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6CC" w:rsidRPr="002766CC" w:rsidRDefault="002766C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766CC">
        <w:rPr>
          <w:rFonts w:ascii="Times New Roman" w:hAnsi="Times New Roman" w:cs="Times New Roman"/>
          <w:b/>
          <w:sz w:val="28"/>
          <w:szCs w:val="28"/>
        </w:rPr>
        <w:t>План работы школьного спортивного клуба на 2025-2026 учебный год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sz w:val="28"/>
          <w:szCs w:val="28"/>
        </w:rPr>
        <w:t xml:space="preserve"> </w:t>
      </w:r>
      <w:r w:rsidRPr="002766CC">
        <w:rPr>
          <w:rFonts w:ascii="Times New Roman" w:hAnsi="Times New Roman" w:cs="Times New Roman"/>
          <w:b/>
          <w:sz w:val="28"/>
          <w:szCs w:val="28"/>
        </w:rPr>
        <w:t>Цель работы ШСК:</w:t>
      </w:r>
      <w:r w:rsidRPr="002766CC">
        <w:rPr>
          <w:rFonts w:ascii="Times New Roman" w:hAnsi="Times New Roman" w:cs="Times New Roman"/>
          <w:sz w:val="28"/>
          <w:szCs w:val="28"/>
        </w:rPr>
        <w:t xml:space="preserve">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 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b/>
          <w:sz w:val="28"/>
          <w:szCs w:val="28"/>
        </w:rPr>
        <w:t>Задачи: 1.</w:t>
      </w:r>
      <w:r w:rsidRPr="002766CC"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дополнительного образования детей физкультурно-спортивной направленности;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2. вовлечение учащихся в систематические занятия физической культурой и спортом; 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 по направлениям;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команд учащихся для участия в </w:t>
      </w:r>
      <w:proofErr w:type="spellStart"/>
      <w:proofErr w:type="gramStart"/>
      <w:r w:rsidRPr="002766CC">
        <w:rPr>
          <w:rFonts w:ascii="Times New Roman" w:hAnsi="Times New Roman" w:cs="Times New Roman"/>
          <w:sz w:val="28"/>
          <w:szCs w:val="28"/>
        </w:rPr>
        <w:t>муниципальных,окружных</w:t>
      </w:r>
      <w:proofErr w:type="spellEnd"/>
      <w:proofErr w:type="gramEnd"/>
      <w:r w:rsidRPr="002766CC">
        <w:rPr>
          <w:rFonts w:ascii="Times New Roman" w:hAnsi="Times New Roman" w:cs="Times New Roman"/>
          <w:sz w:val="28"/>
          <w:szCs w:val="28"/>
        </w:rPr>
        <w:t xml:space="preserve"> и областных соревнованиях;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5. пропаганда здорового образа жизни, личностных и общественных ценностей физической культуры и спорта; 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6. создание нормативно-правовой базы; </w:t>
      </w:r>
    </w:p>
    <w:p w:rsid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7. комплектование и подготовка учащихся к ВФСК «Готов к труду и обороне».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66CC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обучающихся; 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2. Рост числа обучающихся, участвующих в спортивно-массовых мероприятиях; 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3. Улучшение спортивных достижений обучающихся.</w:t>
      </w:r>
    </w:p>
    <w:p w:rsidR="002766CC" w:rsidRPr="002766CC" w:rsidRDefault="002766CC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</w:p>
    <w:p w:rsidR="002766CC" w:rsidRPr="002766CC" w:rsidRDefault="002766CC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  <w:r w:rsidRPr="002766CC">
        <w:rPr>
          <w:sz w:val="28"/>
          <w:szCs w:val="28"/>
        </w:rPr>
        <w:t>План работы включает в себя семь основных направлений развития спортивно-оздоровительной и спортивно-массовой работы в школе</w:t>
      </w:r>
    </w:p>
    <w:p w:rsidR="002766CC" w:rsidRPr="002766CC" w:rsidRDefault="002766CC" w:rsidP="002766CC">
      <w:pPr>
        <w:pStyle w:val="a3"/>
        <w:shd w:val="clear" w:color="auto" w:fill="auto"/>
        <w:rPr>
          <w:sz w:val="28"/>
          <w:szCs w:val="28"/>
        </w:rPr>
      </w:pPr>
    </w:p>
    <w:tbl>
      <w:tblPr>
        <w:tblStyle w:val="a5"/>
        <w:tblW w:w="9586" w:type="dxa"/>
        <w:tblLayout w:type="fixed"/>
        <w:tblLook w:val="0000" w:firstRow="0" w:lastRow="0" w:firstColumn="0" w:lastColumn="0" w:noHBand="0" w:noVBand="0"/>
      </w:tblPr>
      <w:tblGrid>
        <w:gridCol w:w="1920"/>
        <w:gridCol w:w="31"/>
        <w:gridCol w:w="4111"/>
        <w:gridCol w:w="1666"/>
        <w:gridCol w:w="35"/>
        <w:gridCol w:w="1776"/>
        <w:gridCol w:w="47"/>
      </w:tblGrid>
      <w:tr w:rsidR="002766CC" w:rsidRPr="002766CC" w:rsidTr="001B7573">
        <w:trPr>
          <w:trHeight w:val="518"/>
        </w:trPr>
        <w:tc>
          <w:tcPr>
            <w:tcW w:w="1920" w:type="dxa"/>
          </w:tcPr>
          <w:p w:rsidR="002766CC" w:rsidRPr="002766C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  <w:p w:rsidR="002766CC" w:rsidRPr="002766C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 за исполнение</w:t>
            </w:r>
          </w:p>
        </w:tc>
      </w:tr>
      <w:tr w:rsidR="002766CC" w:rsidRPr="002766CC" w:rsidTr="001B7573">
        <w:trPr>
          <w:trHeight w:val="264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Организационная Деятельность</w:t>
            </w:r>
          </w:p>
        </w:tc>
      </w:tr>
      <w:tr w:rsidR="002766CC" w:rsidRPr="002766CC" w:rsidTr="001B7573">
        <w:trPr>
          <w:trHeight w:val="1277"/>
        </w:trPr>
        <w:tc>
          <w:tcPr>
            <w:tcW w:w="1920" w:type="dxa"/>
          </w:tcPr>
          <w:p w:rsidR="002766CC" w:rsidRPr="002766CC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кадрами ШСК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ШСК педагогическими кадрами;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анализ педагогического состава ШСК;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кадров ШСК в текущем учебном году;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Август- сентябрь 2025г.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Учредители</w:t>
            </w:r>
          </w:p>
        </w:tc>
      </w:tr>
      <w:tr w:rsidR="002766CC" w:rsidRPr="002766CC" w:rsidTr="001B7573">
        <w:trPr>
          <w:trHeight w:val="2030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составление и утверждение планов работы ШСК на 202</w:t>
            </w:r>
            <w:r w:rsidR="00B82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B82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 год (план работы ШСК, план спортивно-массовых мероприятий);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2766CC" w:rsidRPr="002766CC" w:rsidRDefault="002766CC" w:rsidP="001B7573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 сентябрь 2025г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2030"/>
        </w:trPr>
        <w:tc>
          <w:tcPr>
            <w:tcW w:w="1920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Выбор лидеров ШСК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подбор состава ШСК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Сентябрь 2025 г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2766CC" w:rsidRPr="002766CC" w:rsidTr="001B7573">
        <w:trPr>
          <w:trHeight w:val="1022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Совета клуба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разъяснительная работа с ученическими коллективами школы, коллективами спортивных секций;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сентябрь 2025г.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ШСК, педагоги ДО ШСК</w:t>
            </w:r>
          </w:p>
        </w:tc>
      </w:tr>
      <w:tr w:rsidR="002766CC" w:rsidRPr="002766CC" w:rsidTr="001B7573">
        <w:trPr>
          <w:trHeight w:val="1022"/>
        </w:trPr>
        <w:tc>
          <w:tcPr>
            <w:tcW w:w="1920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совета ШСК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поиск интересных вариантов конкурсной деятельности;</w:t>
            </w:r>
          </w:p>
          <w:p w:rsidR="002766CC" w:rsidRPr="002766CC" w:rsidRDefault="002766CC" w:rsidP="001B757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-подготовка к соревнованиям, состязаниям;</w:t>
            </w:r>
          </w:p>
          <w:p w:rsidR="002766CC" w:rsidRPr="002766CC" w:rsidRDefault="002766CC" w:rsidP="001B7573">
            <w:pPr>
              <w:spacing w:after="23"/>
              <w:ind w:left="2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организация учебы общественного актива 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(физорги) по физической культуре и спорту.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ШСК, актив клуба</w:t>
            </w:r>
          </w:p>
        </w:tc>
      </w:tr>
      <w:tr w:rsidR="002766CC" w:rsidRPr="002766CC" w:rsidTr="001B7573">
        <w:trPr>
          <w:trHeight w:val="1022"/>
        </w:trPr>
        <w:tc>
          <w:tcPr>
            <w:tcW w:w="1920" w:type="dxa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над работой ШСК</w:t>
            </w:r>
          </w:p>
        </w:tc>
        <w:tc>
          <w:tcPr>
            <w:tcW w:w="4142" w:type="dxa"/>
            <w:gridSpan w:val="2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gridSpan w:val="3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:rsidTr="001B7573">
        <w:trPr>
          <w:trHeight w:val="264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Методическая Деятельность</w:t>
            </w:r>
          </w:p>
        </w:tc>
      </w:tr>
      <w:tr w:rsidR="002766CC" w:rsidRPr="002766CC" w:rsidTr="001B7573">
        <w:trPr>
          <w:trHeight w:val="2290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Разработка, согласование программ дополнительного образования детей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физкультурно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спортивной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выявление круга интересов учащихся ОУ;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Courier New" w:eastAsia="Times New Roman" w:hAnsi="Courier New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</w:t>
            </w:r>
          </w:p>
        </w:tc>
      </w:tr>
      <w:tr w:rsidR="002766CC" w:rsidRPr="002766CC" w:rsidTr="001B7573">
        <w:trPr>
          <w:trHeight w:val="2290"/>
        </w:trPr>
        <w:tc>
          <w:tcPr>
            <w:tcW w:w="1920" w:type="dxa"/>
            <w:vAlign w:val="bottom"/>
          </w:tcPr>
          <w:p w:rsidR="002766CC" w:rsidRPr="002766CC" w:rsidRDefault="002766CC" w:rsidP="001B7573">
            <w:pPr>
              <w:spacing w:line="23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на общем собрании педагогического коллектива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выработка общих принципов проведение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>физминуток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sz w:val="28"/>
                <w:szCs w:val="28"/>
              </w:rPr>
              <w:t>, подвижных игр и гимнастики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– сентябрь 2025 г.  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Courier New" w:eastAsia="Times New Roman" w:hAnsi="Courier New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2766CC" w:rsidRPr="002766CC" w:rsidTr="001B7573">
        <w:trPr>
          <w:trHeight w:val="1272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методических объединениях педагогов (на уровне округа);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семинарах, круглых столах и других формах обмена опытом в районе.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2074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конкурсах разного уровня (районных,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региональных, федеральных)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интересных вариантов конкурсной деятельности;</w:t>
            </w:r>
          </w:p>
          <w:p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соревнованиям, состязаниям;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непосредственное участие в соревнованиях;</w:t>
            </w:r>
          </w:p>
          <w:p w:rsidR="002766CC" w:rsidRPr="002766CC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уч. года по плану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1032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смотров спортивных 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коллективов школы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выбор темы смотра (можно приурочить к какому-либо празднику или мероприятию);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подготовка и оформление эмблем и девизов спортивных коллективов;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места проведения смотра (стадион или спортзал);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выставки эмблем (сроки оговариваются особо);</w:t>
            </w:r>
          </w:p>
          <w:p w:rsidR="002766CC" w:rsidRPr="002766CC" w:rsidRDefault="002766CC" w:rsidP="002766CC">
            <w:pPr>
              <w:numPr>
                <w:ilvl w:val="0"/>
                <w:numId w:val="2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проведения.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 - май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2026г.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518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Связь с образовательными, досуговыми и административными учреждениями округа (социальное партнерство)</w:t>
            </w:r>
          </w:p>
        </w:tc>
      </w:tr>
      <w:tr w:rsidR="002766CC" w:rsidRPr="002766CC" w:rsidTr="001B7573">
        <w:trPr>
          <w:trHeight w:val="1022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со школами округа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информацией с сотрудниками других ОУ, работающих в рамках физкультурно-спортивной направленности;</w:t>
            </w:r>
          </w:p>
          <w:p w:rsidR="002766CC" w:rsidRPr="002766CC" w:rsidRDefault="002766CC" w:rsidP="002766CC">
            <w:pPr>
              <w:numPr>
                <w:ilvl w:val="0"/>
                <w:numId w:val="3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совместных мероприятий.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1018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со спортивно школами округа и области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4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 с другими школами</w:t>
            </w:r>
          </w:p>
          <w:p w:rsidR="002766CC" w:rsidRPr="002766CC" w:rsidRDefault="002766CC" w:rsidP="002766CC">
            <w:pPr>
              <w:numPr>
                <w:ilvl w:val="0"/>
                <w:numId w:val="4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общих мероприятий.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:rsidR="002766CC" w:rsidRPr="002766CC" w:rsidTr="001B7573">
        <w:trPr>
          <w:trHeight w:val="2035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административны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 учреждениями округа,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осуществляющим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координационну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 функцию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предоставление и согласование планов работы ШСК и отчетов о деятельности ШСК;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учебного года по плану </w:t>
            </w:r>
            <w:proofErr w:type="spellStart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контролирующ</w:t>
            </w:r>
            <w:proofErr w:type="spellEnd"/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их учреждений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:rsidR="002766CC" w:rsidRPr="002766CC" w:rsidTr="001B7573">
        <w:trPr>
          <w:trHeight w:val="264"/>
        </w:trPr>
        <w:tc>
          <w:tcPr>
            <w:tcW w:w="9586" w:type="dxa"/>
            <w:gridSpan w:val="7"/>
          </w:tcPr>
          <w:p w:rsidR="002766CC" w:rsidRPr="002766CC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2766CC" w:rsidRPr="002766CC" w:rsidTr="001B7573">
        <w:trPr>
          <w:trHeight w:val="2035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Беседы в классах о режиме дня школьника, о порядке проведения гимнастики, подвижных игр на переменах и 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физкультминуток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составление режима дня; 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инструктаж по технике безопасности. 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2025 г. 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766CC" w:rsidRPr="002766CC" w:rsidTr="001B7573">
        <w:trPr>
          <w:trHeight w:val="1767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Организация секций.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расписания работы спортивных секций;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рабочих программ;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комплектование спортивных секций. 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2025 г.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 учитель физической культуры - руководители спортивных секций</w:t>
            </w:r>
          </w:p>
        </w:tc>
      </w:tr>
      <w:tr w:rsidR="002766CC" w:rsidRPr="002766CC" w:rsidTr="001B7573">
        <w:trPr>
          <w:trHeight w:val="1020"/>
        </w:trPr>
        <w:tc>
          <w:tcPr>
            <w:tcW w:w="1920" w:type="dxa"/>
          </w:tcPr>
          <w:p w:rsidR="002766CC" w:rsidRPr="002766CC" w:rsidRDefault="002766CC" w:rsidP="001B7573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подготовки детей к выполнению норм ВФСК ГТО.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обеспечение подготовки  учащихся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успешному выполнению норм ВФСК ГТО.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2766CC" w:rsidRPr="002766CC" w:rsidTr="001B7573">
        <w:trPr>
          <w:trHeight w:val="979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bCs/>
                <w:sz w:val="28"/>
                <w:szCs w:val="28"/>
              </w:rPr>
              <w:t>Олимпиада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уровень ВОШ для 5-11 классов (теория и практика)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 уровень ВОШ для 5-11 классов (теория и практика)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– ноябрь 2025 г. 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2766CC" w:rsidRPr="002766CC" w:rsidTr="001B7573">
        <w:trPr>
          <w:trHeight w:val="1325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классный часов, посвященных тематики ЗОЖ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составление плана классных часов класса на год с указанием классных часов тематики ЗОЖ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проведение классных часов согласно плану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766CC" w:rsidRPr="002766CC" w:rsidTr="001B7573">
        <w:trPr>
          <w:trHeight w:val="2035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спортивных праздников, спортивных акций, смотров коллективов и др.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спортивных мероприятий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спортивно-массовых мероприятий (разработка сценариев и плана подготовки);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участия учащихся в спортивно-массовых мероприятиях;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 мероприятия;</w:t>
            </w:r>
          </w:p>
          <w:p w:rsidR="002766CC" w:rsidRPr="002766CC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мероприятия.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2539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Проведение спортивных соревнований, спартакиад школьного уровня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проведения спортивных соревнований;</w:t>
            </w:r>
          </w:p>
          <w:p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комплектование команд для участия в спортивных соревнованиях;</w:t>
            </w:r>
          </w:p>
          <w:p w:rsidR="002766CC" w:rsidRPr="002766CC" w:rsidRDefault="002766CC" w:rsidP="002766CC">
            <w:pPr>
              <w:numPr>
                <w:ilvl w:val="0"/>
                <w:numId w:val="6"/>
              </w:numPr>
              <w:tabs>
                <w:tab w:val="left" w:pos="11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командами по подготовке к соревнованиям;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графика соревнований команд;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соревнований</w:t>
            </w:r>
          </w:p>
          <w:p w:rsidR="002766CC" w:rsidRPr="002766CC" w:rsidRDefault="002766CC" w:rsidP="001B7573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-подведение итогов.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rPr>
          <w:trHeight w:val="1628"/>
        </w:trPr>
        <w:tc>
          <w:tcPr>
            <w:tcW w:w="1920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участия учащихся в спортивно-массовых мероприятиях; 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проведение мероприятий;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анализ мероприятий.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члены клуба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:rsidTr="001B7573">
        <w:trPr>
          <w:trHeight w:val="1536"/>
        </w:trPr>
        <w:tc>
          <w:tcPr>
            <w:tcW w:w="1920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Календарь соревнований Спартакиады школьников</w:t>
            </w:r>
          </w:p>
        </w:tc>
        <w:tc>
          <w:tcPr>
            <w:tcW w:w="4142" w:type="dxa"/>
            <w:gridSpan w:val="2"/>
          </w:tcPr>
          <w:p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комплектование команд для участия в спортивных соревнованиях;</w:t>
            </w:r>
          </w:p>
          <w:p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68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командами по подготовке к соревнованиям;</w:t>
            </w:r>
          </w:p>
          <w:p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2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соревнованиях;</w:t>
            </w:r>
          </w:p>
          <w:p w:rsidR="002766CC" w:rsidRPr="002766CC" w:rsidRDefault="002766CC" w:rsidP="002766CC">
            <w:pPr>
              <w:numPr>
                <w:ilvl w:val="0"/>
                <w:numId w:val="7"/>
              </w:numPr>
              <w:tabs>
                <w:tab w:val="left" w:pos="12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1666" w:type="dxa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2766CC" w:rsidRPr="002766CC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2766CC" w:rsidRPr="002766CC" w:rsidTr="001B7573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94"/>
        </w:trPr>
        <w:tc>
          <w:tcPr>
            <w:tcW w:w="9539" w:type="dxa"/>
            <w:gridSpan w:val="6"/>
            <w:vAlign w:val="center"/>
          </w:tcPr>
          <w:p w:rsidR="002766CC" w:rsidRPr="002766CC" w:rsidRDefault="002766CC" w:rsidP="001B757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Информационно-пропагандистская деятельность</w:t>
            </w:r>
          </w:p>
        </w:tc>
      </w:tr>
      <w:tr w:rsidR="002766CC" w:rsidRPr="002766CC" w:rsidTr="001B7573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1497"/>
        </w:trPr>
        <w:tc>
          <w:tcPr>
            <w:tcW w:w="1951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информационного стенда по ВФСК ГТО</w:t>
            </w: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-формирование списков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издание приказа по сдаче норм ГТО</w:t>
            </w:r>
          </w:p>
        </w:tc>
        <w:tc>
          <w:tcPr>
            <w:tcW w:w="1701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:rsidTr="001B7573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551"/>
        </w:trPr>
        <w:tc>
          <w:tcPr>
            <w:tcW w:w="1951" w:type="dxa"/>
            <w:gridSpan w:val="2"/>
            <w:vAlign w:val="center"/>
          </w:tcPr>
          <w:p w:rsidR="002766CC" w:rsidRPr="002766CC" w:rsidRDefault="002766CC" w:rsidP="001B7573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 информационного стенда о деятельности ШСК.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текущей документации 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(таблицы соревнований, поздравления, объявления)</w:t>
            </w:r>
          </w:p>
        </w:tc>
        <w:tc>
          <w:tcPr>
            <w:tcW w:w="4111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информирование всех участников образовательного процесса о мероприятиях, деятельности клуба</w:t>
            </w:r>
          </w:p>
        </w:tc>
        <w:tc>
          <w:tcPr>
            <w:tcW w:w="1701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77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Руководитель ШСК, актив клуба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6CC" w:rsidRPr="002766CC" w:rsidTr="001B7573">
        <w:tblPrEx>
          <w:tblLook w:val="04A0" w:firstRow="1" w:lastRow="0" w:firstColumn="1" w:lastColumn="0" w:noHBand="0" w:noVBand="1"/>
        </w:tblPrEx>
        <w:trPr>
          <w:gridAfter w:val="1"/>
          <w:wAfter w:w="47" w:type="dxa"/>
          <w:trHeight w:val="551"/>
        </w:trPr>
        <w:tc>
          <w:tcPr>
            <w:tcW w:w="1951" w:type="dxa"/>
            <w:gridSpan w:val="2"/>
            <w:vAlign w:val="center"/>
          </w:tcPr>
          <w:p w:rsidR="002766CC" w:rsidRPr="002766CC" w:rsidRDefault="002766CC" w:rsidP="001B757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4111" w:type="dxa"/>
            <w:vAlign w:val="center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-нормативные документы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-фотоматериалы;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мероприятиях;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76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701" w:type="dxa"/>
            <w:gridSpan w:val="2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Сентябрь- май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2766CC">
              <w:rPr>
                <w:rFonts w:ascii="Times New Roman" w:hAnsi="Times New Roman" w:cs="Times New Roman"/>
                <w:sz w:val="28"/>
                <w:szCs w:val="28"/>
              </w:rPr>
              <w:t xml:space="preserve"> по ВР, отв. за сайт, члены клуба</w:t>
            </w:r>
          </w:p>
          <w:p w:rsidR="002766CC" w:rsidRPr="002766CC" w:rsidRDefault="002766CC" w:rsidP="001B757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6CC" w:rsidRPr="002766CC" w:rsidRDefault="002766CC" w:rsidP="002766CC">
      <w:pPr>
        <w:rPr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sectPr w:rsidR="002766CC" w:rsidRPr="0027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CC"/>
    <w:rsid w:val="002766CC"/>
    <w:rsid w:val="00555530"/>
    <w:rsid w:val="00B8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59E56-3729-4928-9BF0-42D01F67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766CC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styleId="a3">
    <w:name w:val="Body Text"/>
    <w:basedOn w:val="a"/>
    <w:link w:val="1"/>
    <w:uiPriority w:val="99"/>
    <w:rsid w:val="002766CC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a4">
    <w:name w:val="Основной текст Знак"/>
    <w:basedOn w:val="a0"/>
    <w:uiPriority w:val="99"/>
    <w:semiHidden/>
    <w:rsid w:val="002766CC"/>
  </w:style>
  <w:style w:type="table" w:styleId="a5">
    <w:name w:val="Table Grid"/>
    <w:basedOn w:val="a1"/>
    <w:uiPriority w:val="59"/>
    <w:rsid w:val="002766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2766CC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2766CC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Teacher</cp:lastModifiedBy>
  <cp:revision>2</cp:revision>
  <dcterms:created xsi:type="dcterms:W3CDTF">2025-11-19T17:30:00Z</dcterms:created>
  <dcterms:modified xsi:type="dcterms:W3CDTF">2025-11-19T17:30:00Z</dcterms:modified>
</cp:coreProperties>
</file>